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B258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-создание безбарьерной среды для маломобильных групп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r w:rsidR="002F6157">
              <w:rPr>
                <w:rFonts w:ascii="Times New Roman" w:hAnsi="Times New Roman"/>
                <w:sz w:val="28"/>
                <w:szCs w:val="28"/>
              </w:rPr>
              <w:t>биоотходов, отлов безнадзорных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proofErr w:type="gramStart"/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proofErr w:type="gramEnd"/>
            <w:r w:rsidR="002F6157">
              <w:rPr>
                <w:rFonts w:ascii="Times New Roman" w:hAnsi="Times New Roman"/>
                <w:sz w:val="28"/>
                <w:szCs w:val="28"/>
              </w:rPr>
              <w:t>,</w:t>
            </w:r>
            <w:r w:rsidR="00DA79F3">
              <w:rPr>
                <w:rFonts w:ascii="Times New Roman" w:hAnsi="Times New Roman"/>
                <w:sz w:val="28"/>
                <w:szCs w:val="28"/>
              </w:rPr>
              <w:t xml:space="preserve"> ул. Заречной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 ул. Коммунистической;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благоустроенных детских площадок;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разработанных сметных документаций по проектам благоустройства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муниципальной </w:t>
            </w: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3574DB">
              <w:rPr>
                <w:rFonts w:ascii="Times New Roman" w:hAnsi="Times New Roman"/>
                <w:sz w:val="28"/>
                <w:szCs w:val="28"/>
                <w:lang w:eastAsia="ru-RU"/>
              </w:rPr>
              <w:t>9729,0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574DB">
              <w:rPr>
                <w:rFonts w:ascii="Times New Roman" w:hAnsi="Times New Roman"/>
                <w:sz w:val="28"/>
                <w:szCs w:val="28"/>
                <w:lang w:eastAsia="ru-RU"/>
              </w:rPr>
              <w:t>6889,0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2C579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5A4166">
              <w:rPr>
                <w:rFonts w:ascii="Times New Roman" w:hAnsi="Times New Roman"/>
                <w:sz w:val="28"/>
                <w:szCs w:val="28"/>
                <w:lang w:eastAsia="ru-RU"/>
              </w:rPr>
              <w:t>390,0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5A4166">
              <w:rPr>
                <w:rFonts w:ascii="Times New Roman" w:hAnsi="Times New Roman"/>
                <w:sz w:val="28"/>
                <w:szCs w:val="28"/>
                <w:lang w:eastAsia="ru-RU"/>
              </w:rPr>
              <w:t>3550,0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3339,0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3339,0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proofErr w:type="gramStart"/>
      <w:r w:rsidRPr="00D0749A">
        <w:rPr>
          <w:rFonts w:ascii="Times New Roman" w:hAnsi="Times New Roman"/>
          <w:sz w:val="28"/>
          <w:szCs w:val="28"/>
        </w:rPr>
        <w:t>.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749A">
        <w:rPr>
          <w:rFonts w:ascii="Times New Roman" w:hAnsi="Times New Roman"/>
          <w:sz w:val="28"/>
          <w:szCs w:val="28"/>
        </w:rPr>
        <w:t>у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 xml:space="preserve">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Pr="00D0749A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 сельского поселения Кубанец Тимашевского района, повышению комфортности граждан, создание комфортной среды для проживания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-создание </w:t>
      </w:r>
      <w:proofErr w:type="gramStart"/>
      <w:r w:rsidRPr="00DB3671"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 w:rsidRPr="00DB367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2E430A" w:rsidRPr="00E2713A" w:rsidRDefault="002E430A" w:rsidP="002E430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2E430A" w:rsidRPr="00E2713A" w:rsidRDefault="002E430A" w:rsidP="002E430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 в количестве 30,0 тыс. кВт.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43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>ей уличного освещения поселения 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</w:t>
      </w:r>
      <w:r w:rsidR="002F6157">
        <w:rPr>
          <w:rFonts w:ascii="Times New Roman" w:hAnsi="Times New Roman"/>
          <w:sz w:val="28"/>
          <w:szCs w:val="28"/>
        </w:rPr>
        <w:t>ведении работ по ее уничтожению;</w:t>
      </w:r>
    </w:p>
    <w:p w:rsidR="002F6157" w:rsidRDefault="002F6157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-отлов безнадзорных животных.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  <w:r w:rsidR="002F61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6157">
        <w:rPr>
          <w:rFonts w:ascii="Times New Roman" w:hAnsi="Times New Roman"/>
          <w:sz w:val="28"/>
          <w:szCs w:val="28"/>
        </w:rPr>
        <w:t>Благоустройство детской площадки по ул. Новой</w:t>
      </w:r>
      <w:r w:rsidR="004F7F43">
        <w:rPr>
          <w:rFonts w:ascii="Times New Roman" w:hAnsi="Times New Roman"/>
          <w:sz w:val="28"/>
          <w:szCs w:val="28"/>
        </w:rPr>
        <w:t>)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 xml:space="preserve">ретение газонокосилки, </w:t>
      </w:r>
      <w:proofErr w:type="spellStart"/>
      <w:r w:rsidR="004C1A80">
        <w:rPr>
          <w:rFonts w:ascii="Times New Roman" w:hAnsi="Times New Roman"/>
          <w:sz w:val="28"/>
          <w:szCs w:val="28"/>
        </w:rPr>
        <w:t>бензокосы</w:t>
      </w:r>
      <w:proofErr w:type="spellEnd"/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D34E7F">
        <w:rPr>
          <w:rFonts w:ascii="Times New Roman" w:hAnsi="Times New Roman"/>
          <w:sz w:val="28"/>
          <w:szCs w:val="28"/>
        </w:rPr>
        <w:t>З</w:t>
      </w:r>
      <w:proofErr w:type="gramEnd"/>
      <w:r w:rsidR="00D34E7F">
        <w:rPr>
          <w:rFonts w:ascii="Times New Roman" w:hAnsi="Times New Roman"/>
          <w:sz w:val="28"/>
          <w:szCs w:val="28"/>
        </w:rPr>
        <w:t>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2F6157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аречной. Данное мероприятие предусматривает ремонт тротуара протяженностью 1,1 км.</w:t>
      </w:r>
    </w:p>
    <w:p w:rsidR="002F6157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 в количестве 6 шт. </w:t>
      </w:r>
    </w:p>
    <w:p w:rsidR="00D34E7F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от дома №2 до дома №22. Данное мероприятие предусматривает ремонт тротуара протяженностью 0,5 км.</w:t>
      </w:r>
      <w:r w:rsidR="00D34E7F">
        <w:rPr>
          <w:rFonts w:ascii="Times New Roman" w:hAnsi="Times New Roman"/>
          <w:sz w:val="28"/>
          <w:szCs w:val="28"/>
        </w:rPr>
        <w:t xml:space="preserve"> </w:t>
      </w: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2E430A">
        <w:rPr>
          <w:rFonts w:ascii="Times New Roman" w:hAnsi="Times New Roman"/>
          <w:sz w:val="28"/>
          <w:szCs w:val="28"/>
          <w:lang w:eastAsia="ru-RU"/>
        </w:rPr>
        <w:t>11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из них </w:t>
      </w:r>
      <w:r w:rsidR="0044797A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E430A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E430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оплата за уличное освещение </w:t>
      </w:r>
      <w:r w:rsidR="00D73480">
        <w:rPr>
          <w:rFonts w:ascii="Times New Roman" w:hAnsi="Times New Roman"/>
          <w:sz w:val="28"/>
          <w:szCs w:val="28"/>
          <w:lang w:eastAsia="ru-RU"/>
        </w:rPr>
        <w:t>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3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D34E7F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9A68E1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2C579C">
        <w:rPr>
          <w:rFonts w:ascii="Times New Roman" w:hAnsi="Times New Roman"/>
          <w:sz w:val="28"/>
          <w:szCs w:val="28"/>
          <w:lang w:eastAsia="ru-RU"/>
        </w:rPr>
        <w:t>2626,9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C579C">
        <w:rPr>
          <w:rFonts w:ascii="Times New Roman" w:hAnsi="Times New Roman"/>
          <w:sz w:val="28"/>
          <w:szCs w:val="28"/>
          <w:lang w:eastAsia="ru-RU"/>
        </w:rPr>
        <w:t>925,9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7E3B86">
        <w:rPr>
          <w:rFonts w:ascii="Times New Roman" w:hAnsi="Times New Roman"/>
          <w:sz w:val="28"/>
          <w:szCs w:val="28"/>
          <w:lang w:eastAsia="ru-RU"/>
        </w:rPr>
        <w:t>850,0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7E3B86">
        <w:rPr>
          <w:rFonts w:ascii="Times New Roman" w:hAnsi="Times New Roman"/>
          <w:sz w:val="28"/>
          <w:szCs w:val="28"/>
          <w:lang w:eastAsia="ru-RU"/>
        </w:rPr>
        <w:t>850,0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-Озеленение предусмотр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40,0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запланировано</w:t>
      </w:r>
      <w:r w:rsidR="004F7F43">
        <w:rPr>
          <w:rFonts w:ascii="Times New Roman" w:hAnsi="Times New Roman"/>
          <w:sz w:val="28"/>
          <w:szCs w:val="28"/>
          <w:lang w:eastAsia="ru-RU"/>
        </w:rPr>
        <w:t>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7305D3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34E7F">
        <w:rPr>
          <w:rFonts w:ascii="Times New Roman" w:hAnsi="Times New Roman"/>
          <w:sz w:val="28"/>
          <w:szCs w:val="28"/>
          <w:lang w:eastAsia="ru-RU"/>
        </w:rPr>
        <w:t>0,0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E7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0,0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2</w:t>
      </w:r>
      <w:r w:rsidR="00D34E7F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2C579C">
        <w:rPr>
          <w:rFonts w:ascii="Times New Roman" w:hAnsi="Times New Roman"/>
          <w:sz w:val="28"/>
          <w:szCs w:val="28"/>
          <w:lang w:eastAsia="ru-RU"/>
        </w:rPr>
        <w:t>2028,9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579C">
        <w:rPr>
          <w:rFonts w:ascii="Times New Roman" w:hAnsi="Times New Roman"/>
          <w:sz w:val="28"/>
          <w:szCs w:val="28"/>
          <w:lang w:eastAsia="ru-RU"/>
        </w:rPr>
        <w:t>628,9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</w:t>
      </w:r>
      <w:r w:rsidR="00AB4432">
        <w:rPr>
          <w:rFonts w:ascii="Times New Roman" w:hAnsi="Times New Roman"/>
          <w:sz w:val="28"/>
          <w:szCs w:val="28"/>
          <w:lang w:eastAsia="ru-RU"/>
        </w:rPr>
        <w:t>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proofErr w:type="gramEnd"/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682C0F">
        <w:rPr>
          <w:rFonts w:ascii="Times New Roman" w:hAnsi="Times New Roman"/>
          <w:sz w:val="28"/>
          <w:szCs w:val="28"/>
          <w:lang w:eastAsia="ru-RU"/>
        </w:rPr>
        <w:t>472,5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272,5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100,0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C24DE1">
        <w:rPr>
          <w:rFonts w:ascii="Times New Roman" w:hAnsi="Times New Roman"/>
          <w:sz w:val="28"/>
          <w:szCs w:val="28"/>
          <w:lang w:eastAsia="ru-RU"/>
        </w:rPr>
        <w:t>–100,0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85,5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25,5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30,0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30,0 тыс. руб.</w:t>
      </w:r>
      <w:proofErr w:type="gramEnd"/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3.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«</w:t>
      </w:r>
      <w:r w:rsidR="00467D34">
        <w:rPr>
          <w:rFonts w:ascii="Times New Roman" w:hAnsi="Times New Roman"/>
          <w:sz w:val="28"/>
          <w:szCs w:val="28"/>
          <w:lang w:eastAsia="ru-RU"/>
        </w:rPr>
        <w:t xml:space="preserve">Содержание </w:t>
      </w:r>
      <w:r>
        <w:rPr>
          <w:rFonts w:ascii="Times New Roman" w:hAnsi="Times New Roman"/>
          <w:sz w:val="28"/>
          <w:szCs w:val="28"/>
          <w:lang w:eastAsia="ru-RU"/>
        </w:rPr>
        <w:t>территории кладбища» предусмотр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2C579C">
        <w:rPr>
          <w:rFonts w:ascii="Times New Roman" w:hAnsi="Times New Roman"/>
          <w:sz w:val="28"/>
          <w:szCs w:val="28"/>
          <w:lang w:eastAsia="ru-RU"/>
        </w:rPr>
        <w:t>27</w:t>
      </w:r>
      <w:r w:rsidR="000D4959">
        <w:rPr>
          <w:rFonts w:ascii="Times New Roman" w:hAnsi="Times New Roman"/>
          <w:sz w:val="28"/>
          <w:szCs w:val="28"/>
          <w:lang w:eastAsia="ru-RU"/>
        </w:rPr>
        <w:t>9,0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2C579C">
        <w:rPr>
          <w:rFonts w:ascii="Times New Roman" w:hAnsi="Times New Roman"/>
          <w:sz w:val="28"/>
          <w:szCs w:val="28"/>
          <w:lang w:eastAsia="ru-RU"/>
        </w:rPr>
        <w:t>139</w:t>
      </w:r>
      <w:r w:rsidR="00D16149">
        <w:rPr>
          <w:rFonts w:ascii="Times New Roman" w:hAnsi="Times New Roman"/>
          <w:sz w:val="28"/>
          <w:szCs w:val="28"/>
          <w:lang w:eastAsia="ru-RU"/>
        </w:rPr>
        <w:t>,0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тыс. руб., 20</w:t>
      </w:r>
      <w:r w:rsidR="000D4959">
        <w:rPr>
          <w:rFonts w:ascii="Times New Roman" w:hAnsi="Times New Roman"/>
          <w:sz w:val="28"/>
          <w:szCs w:val="28"/>
          <w:lang w:eastAsia="ru-RU"/>
        </w:rPr>
        <w:t>22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70,0 тыс. руб., 2023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70,0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proofErr w:type="gramEnd"/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«Прочие мероприятия по благоустройству территории поселения» предусмотрено средств бюджета </w:t>
      </w:r>
      <w:r w:rsidR="00682C0F">
        <w:rPr>
          <w:rFonts w:ascii="Times New Roman" w:hAnsi="Times New Roman"/>
          <w:sz w:val="28"/>
          <w:szCs w:val="28"/>
          <w:lang w:eastAsia="ru-RU"/>
        </w:rPr>
        <w:t>5648,1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5448,1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End"/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в хуторе Беднягина;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-Разработка сметной документации по объектам благоустройства поселения;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5A4166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3350,0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5A4166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6390,0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7E3B8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3339,0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7E3B86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3339,0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5A416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5A416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2C579C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6889,0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2C579C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9729,0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>о района от  13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2020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E40C1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67D34" w:rsidRPr="006C2996" w:rsidRDefault="0004612E" w:rsidP="00467D34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1 категории                                                                    Я.А. Саворская</w:t>
      </w:r>
    </w:p>
    <w:sectPr w:rsidR="00467D34" w:rsidRPr="006C2996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07" w:rsidRDefault="00F71107" w:rsidP="00D74DD0">
      <w:r>
        <w:separator/>
      </w:r>
    </w:p>
  </w:endnote>
  <w:endnote w:type="continuationSeparator" w:id="0">
    <w:p w:rsidR="00F71107" w:rsidRDefault="00F71107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07" w:rsidRDefault="00F71107" w:rsidP="00D74DD0">
      <w:r>
        <w:separator/>
      </w:r>
    </w:p>
  </w:footnote>
  <w:footnote w:type="continuationSeparator" w:id="0">
    <w:p w:rsidR="00F71107" w:rsidRDefault="00F71107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5C1373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5A4166">
      <w:rPr>
        <w:noProof/>
      </w:rPr>
      <w:t>9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10012A"/>
    <w:rsid w:val="001214FF"/>
    <w:rsid w:val="001269D7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6BCD"/>
    <w:rsid w:val="00223011"/>
    <w:rsid w:val="00224A5E"/>
    <w:rsid w:val="00224DC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579C"/>
    <w:rsid w:val="002C777E"/>
    <w:rsid w:val="002D377C"/>
    <w:rsid w:val="002E0D61"/>
    <w:rsid w:val="002E40C1"/>
    <w:rsid w:val="002E430A"/>
    <w:rsid w:val="002F2167"/>
    <w:rsid w:val="002F397E"/>
    <w:rsid w:val="002F6157"/>
    <w:rsid w:val="002F6A19"/>
    <w:rsid w:val="003022EE"/>
    <w:rsid w:val="0030444D"/>
    <w:rsid w:val="00305BF1"/>
    <w:rsid w:val="00305CBB"/>
    <w:rsid w:val="0032144D"/>
    <w:rsid w:val="003250F2"/>
    <w:rsid w:val="003427E7"/>
    <w:rsid w:val="00343891"/>
    <w:rsid w:val="00350AB0"/>
    <w:rsid w:val="003574DB"/>
    <w:rsid w:val="00357FD6"/>
    <w:rsid w:val="003624E6"/>
    <w:rsid w:val="00377682"/>
    <w:rsid w:val="0038198C"/>
    <w:rsid w:val="00382FD5"/>
    <w:rsid w:val="003835CB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6E03"/>
    <w:rsid w:val="004A224C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81FF8"/>
    <w:rsid w:val="00594338"/>
    <w:rsid w:val="005A1F42"/>
    <w:rsid w:val="005A4166"/>
    <w:rsid w:val="005A4A7D"/>
    <w:rsid w:val="005A5B63"/>
    <w:rsid w:val="005B508A"/>
    <w:rsid w:val="005C137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762A"/>
    <w:rsid w:val="008115A4"/>
    <w:rsid w:val="008144F2"/>
    <w:rsid w:val="00820549"/>
    <w:rsid w:val="008257EF"/>
    <w:rsid w:val="00830FC5"/>
    <w:rsid w:val="00836B1C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408F"/>
    <w:rsid w:val="008E2246"/>
    <w:rsid w:val="008E36BE"/>
    <w:rsid w:val="008E728D"/>
    <w:rsid w:val="008F546C"/>
    <w:rsid w:val="008F7956"/>
    <w:rsid w:val="00905C45"/>
    <w:rsid w:val="00912E76"/>
    <w:rsid w:val="009133E1"/>
    <w:rsid w:val="00923B38"/>
    <w:rsid w:val="00946140"/>
    <w:rsid w:val="00956251"/>
    <w:rsid w:val="00957292"/>
    <w:rsid w:val="009618A0"/>
    <w:rsid w:val="00966C1F"/>
    <w:rsid w:val="00973CA7"/>
    <w:rsid w:val="00980B15"/>
    <w:rsid w:val="00982A2D"/>
    <w:rsid w:val="009A0BB9"/>
    <w:rsid w:val="009A5E10"/>
    <w:rsid w:val="009A68E1"/>
    <w:rsid w:val="009A6D4E"/>
    <w:rsid w:val="009B0ABF"/>
    <w:rsid w:val="009B3170"/>
    <w:rsid w:val="009C5788"/>
    <w:rsid w:val="009D27E6"/>
    <w:rsid w:val="009D3AF0"/>
    <w:rsid w:val="009F1B06"/>
    <w:rsid w:val="00A0673F"/>
    <w:rsid w:val="00A108B6"/>
    <w:rsid w:val="00A14624"/>
    <w:rsid w:val="00A151A5"/>
    <w:rsid w:val="00A17448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92E81"/>
    <w:rsid w:val="00A97037"/>
    <w:rsid w:val="00AA26A6"/>
    <w:rsid w:val="00AB4432"/>
    <w:rsid w:val="00AB7701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543F"/>
    <w:rsid w:val="00B9789C"/>
    <w:rsid w:val="00BA4C98"/>
    <w:rsid w:val="00BB3FD3"/>
    <w:rsid w:val="00BB5E1C"/>
    <w:rsid w:val="00BC7FE4"/>
    <w:rsid w:val="00BD0150"/>
    <w:rsid w:val="00BD3F0E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15391"/>
    <w:rsid w:val="00C20FCB"/>
    <w:rsid w:val="00C24DE1"/>
    <w:rsid w:val="00C32580"/>
    <w:rsid w:val="00C33F3F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244E"/>
    <w:rsid w:val="00D34E7F"/>
    <w:rsid w:val="00D4340A"/>
    <w:rsid w:val="00D50D26"/>
    <w:rsid w:val="00D53D7C"/>
    <w:rsid w:val="00D62682"/>
    <w:rsid w:val="00D661BC"/>
    <w:rsid w:val="00D66661"/>
    <w:rsid w:val="00D66D4D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A077A"/>
    <w:rsid w:val="00EA1C5E"/>
    <w:rsid w:val="00EA262C"/>
    <w:rsid w:val="00EA6893"/>
    <w:rsid w:val="00EA6FE8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1107"/>
    <w:rsid w:val="00F76B27"/>
    <w:rsid w:val="00F826FB"/>
    <w:rsid w:val="00F83CF9"/>
    <w:rsid w:val="00F8483D"/>
    <w:rsid w:val="00F97ADB"/>
    <w:rsid w:val="00FA0F88"/>
    <w:rsid w:val="00FA187D"/>
    <w:rsid w:val="00FA259B"/>
    <w:rsid w:val="00FA6AC8"/>
    <w:rsid w:val="00FA7737"/>
    <w:rsid w:val="00FB46E9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4AAED-712E-4BB4-8ED0-86B0730B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2908</TotalTime>
  <Pages>1</Pages>
  <Words>2641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213</cp:revision>
  <cp:lastPrinted>2021-08-18T11:49:00Z</cp:lastPrinted>
  <dcterms:created xsi:type="dcterms:W3CDTF">2014-07-07T05:49:00Z</dcterms:created>
  <dcterms:modified xsi:type="dcterms:W3CDTF">2021-08-18T11:49:00Z</dcterms:modified>
</cp:coreProperties>
</file>